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76" w:rsidRDefault="00440B76" w:rsidP="00440B7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- 31.08.2020 г. с 09:00 до 12:30 и с 14:00 до 18:00 ТП 10/0,4кВ № 184, </w:t>
      </w:r>
      <w:r>
        <w:rPr>
          <w:rFonts w:ascii="Times New Roman" w:hAnsi="Times New Roman"/>
          <w:sz w:val="24"/>
          <w:szCs w:val="24"/>
        </w:rPr>
        <w:t xml:space="preserve">под отключение попадают следующие потребители: Казначейство, 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Кондинская, 50 лет победы, Шмигельского – 120 абон.;</w:t>
      </w:r>
    </w:p>
    <w:p w:rsidR="00440B76" w:rsidRDefault="00440B76" w:rsidP="00440B76">
      <w:pPr>
        <w:ind w:firstLine="567"/>
        <w:rPr>
          <w:rFonts w:ascii="Times New Roman" w:hAnsi="Times New Roman"/>
          <w:sz w:val="24"/>
          <w:szCs w:val="24"/>
        </w:rPr>
      </w:pPr>
      <w:r w:rsidRPr="00443532">
        <w:rPr>
          <w:rFonts w:ascii="Times New Roman" w:hAnsi="Times New Roman"/>
          <w:b/>
          <w:sz w:val="24"/>
          <w:szCs w:val="24"/>
        </w:rPr>
        <w:t>- 01.09.2020 г. с 09:00 до 12:30 ВЛ-10кВ ф. Половинка</w:t>
      </w:r>
      <w:r>
        <w:rPr>
          <w:rFonts w:ascii="Times New Roman" w:hAnsi="Times New Roman"/>
          <w:sz w:val="24"/>
          <w:szCs w:val="24"/>
        </w:rPr>
        <w:t xml:space="preserve">, под отключение попадают следующие потребители: </w:t>
      </w:r>
    </w:p>
    <w:p w:rsidR="00440B76" w:rsidRDefault="00440B76" w:rsidP="00440B76">
      <w:pPr>
        <w:ind w:firstLine="567"/>
        <w:rPr>
          <w:rFonts w:ascii="Times New Roman" w:hAnsi="Times New Roman"/>
          <w:sz w:val="24"/>
          <w:szCs w:val="24"/>
        </w:rPr>
      </w:pPr>
      <w:r w:rsidRPr="00443532">
        <w:rPr>
          <w:rFonts w:ascii="Times New Roman" w:hAnsi="Times New Roman"/>
          <w:b/>
          <w:sz w:val="24"/>
          <w:szCs w:val="24"/>
        </w:rPr>
        <w:t>ТП-10/0,4 кВ № 168</w:t>
      </w:r>
      <w:r>
        <w:rPr>
          <w:rFonts w:ascii="Times New Roman" w:hAnsi="Times New Roman"/>
          <w:sz w:val="24"/>
          <w:szCs w:val="24"/>
        </w:rPr>
        <w:t xml:space="preserve">, потребители: ул. </w:t>
      </w:r>
      <w:r w:rsidRPr="003D1457">
        <w:rPr>
          <w:rFonts w:ascii="Times New Roman" w:hAnsi="Times New Roman"/>
          <w:sz w:val="24"/>
          <w:szCs w:val="24"/>
        </w:rPr>
        <w:t>Обская 2-20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3D1457">
        <w:rPr>
          <w:rFonts w:ascii="Times New Roman" w:hAnsi="Times New Roman"/>
          <w:sz w:val="24"/>
          <w:szCs w:val="24"/>
        </w:rPr>
        <w:t>Логовая 3-12,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45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30 абон.;</w:t>
      </w:r>
    </w:p>
    <w:p w:rsidR="00440B76" w:rsidRDefault="00440B76" w:rsidP="00440B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181, </w:t>
      </w:r>
      <w:r>
        <w:rPr>
          <w:rFonts w:ascii="Times New Roman" w:hAnsi="Times New Roman"/>
          <w:sz w:val="24"/>
          <w:szCs w:val="24"/>
        </w:rPr>
        <w:t>потребители: гараж ООО «АКВАТЕХ», АБЗ, «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», АЗС;</w:t>
      </w:r>
    </w:p>
    <w:p w:rsidR="00440B76" w:rsidRDefault="00440B76" w:rsidP="00440B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F5F">
        <w:rPr>
          <w:rFonts w:ascii="Times New Roman" w:hAnsi="Times New Roman"/>
          <w:b/>
          <w:sz w:val="24"/>
          <w:szCs w:val="24"/>
        </w:rPr>
        <w:t>- 01.09.2020 г. с 14:00 до 18:00 ВЛ-10кВ ф. Центр</w:t>
      </w:r>
      <w:r>
        <w:rPr>
          <w:rFonts w:ascii="Times New Roman" w:hAnsi="Times New Roman"/>
          <w:sz w:val="24"/>
          <w:szCs w:val="24"/>
        </w:rPr>
        <w:t xml:space="preserve">, под отключение попадают следующие потребители: </w:t>
      </w:r>
    </w:p>
    <w:p w:rsidR="00440B76" w:rsidRDefault="00440B76" w:rsidP="00440B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165, </w:t>
      </w:r>
      <w:r>
        <w:rPr>
          <w:rFonts w:ascii="Times New Roman" w:hAnsi="Times New Roman"/>
          <w:sz w:val="24"/>
          <w:szCs w:val="24"/>
        </w:rPr>
        <w:t xml:space="preserve">потребители: водобашня,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Мира, Свободы, Нагорная – 60 абон.;</w:t>
      </w:r>
    </w:p>
    <w:p w:rsidR="00440B76" w:rsidRDefault="00440B76" w:rsidP="00440B76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 166</w:t>
      </w:r>
      <w:r>
        <w:rPr>
          <w:rFonts w:ascii="Times New Roman" w:hAnsi="Times New Roman"/>
          <w:sz w:val="24"/>
          <w:szCs w:val="24"/>
        </w:rPr>
        <w:t xml:space="preserve"> потребители: котельная № 3 ООО «АКВАТЕХ», </w:t>
      </w:r>
      <w:r w:rsidRPr="00B13983">
        <w:rPr>
          <w:rFonts w:ascii="Times New Roman" w:hAnsi="Times New Roman"/>
          <w:sz w:val="24"/>
          <w:szCs w:val="24"/>
        </w:rPr>
        <w:t xml:space="preserve">водобашня ул. </w:t>
      </w:r>
      <w:r>
        <w:rPr>
          <w:rFonts w:ascii="Times New Roman" w:hAnsi="Times New Roman"/>
          <w:sz w:val="24"/>
          <w:szCs w:val="24"/>
        </w:rPr>
        <w:t xml:space="preserve">Медицинская ООО «АКВАТЕХ», </w:t>
      </w:r>
      <w:r w:rsidRPr="00B13983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B13983">
        <w:rPr>
          <w:rFonts w:ascii="Times New Roman" w:hAnsi="Times New Roman"/>
          <w:sz w:val="24"/>
          <w:szCs w:val="24"/>
        </w:rPr>
        <w:t>Цветы</w:t>
      </w:r>
      <w:r>
        <w:rPr>
          <w:rFonts w:ascii="Times New Roman" w:hAnsi="Times New Roman"/>
          <w:sz w:val="24"/>
          <w:szCs w:val="24"/>
        </w:rPr>
        <w:t xml:space="preserve">», м-н «Магнит», </w:t>
      </w:r>
      <w:r w:rsidRPr="00B13983">
        <w:rPr>
          <w:rFonts w:ascii="Times New Roman" w:hAnsi="Times New Roman"/>
          <w:sz w:val="24"/>
          <w:szCs w:val="24"/>
        </w:rPr>
        <w:t>ветеринарная станция</w:t>
      </w:r>
      <w:r>
        <w:rPr>
          <w:rFonts w:ascii="Times New Roman" w:hAnsi="Times New Roman"/>
          <w:sz w:val="24"/>
          <w:szCs w:val="24"/>
        </w:rPr>
        <w:t xml:space="preserve">, население 200 аб. ул. </w:t>
      </w:r>
      <w:r w:rsidRPr="00B13983">
        <w:rPr>
          <w:rFonts w:ascii="Times New Roman" w:hAnsi="Times New Roman"/>
          <w:sz w:val="24"/>
          <w:szCs w:val="24"/>
        </w:rPr>
        <w:t xml:space="preserve">Биченёва </w:t>
      </w:r>
      <w:r>
        <w:rPr>
          <w:rFonts w:ascii="Times New Roman" w:hAnsi="Times New Roman"/>
          <w:sz w:val="24"/>
          <w:szCs w:val="24"/>
        </w:rPr>
        <w:t>дома с</w:t>
      </w:r>
      <w:r w:rsidRPr="00B1398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B1398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B13983">
        <w:rPr>
          <w:rFonts w:ascii="Times New Roman" w:hAnsi="Times New Roman"/>
          <w:sz w:val="24"/>
          <w:szCs w:val="24"/>
        </w:rPr>
        <w:t xml:space="preserve">Шмигельского </w:t>
      </w:r>
      <w:r>
        <w:rPr>
          <w:rFonts w:ascii="Times New Roman" w:hAnsi="Times New Roman"/>
          <w:sz w:val="24"/>
          <w:szCs w:val="24"/>
        </w:rPr>
        <w:t xml:space="preserve">дома с 4 по </w:t>
      </w:r>
      <w:r w:rsidRPr="00B13983">
        <w:rPr>
          <w:rFonts w:ascii="Times New Roman" w:hAnsi="Times New Roman"/>
          <w:sz w:val="24"/>
          <w:szCs w:val="24"/>
        </w:rPr>
        <w:t>28,</w:t>
      </w:r>
      <w:r>
        <w:rPr>
          <w:rFonts w:ascii="Times New Roman" w:hAnsi="Times New Roman"/>
          <w:sz w:val="24"/>
          <w:szCs w:val="24"/>
        </w:rPr>
        <w:t xml:space="preserve"> ул. </w:t>
      </w:r>
      <w:r w:rsidRPr="0078552A">
        <w:rPr>
          <w:rFonts w:ascii="Times New Roman" w:hAnsi="Times New Roman"/>
          <w:sz w:val="24"/>
          <w:szCs w:val="24"/>
        </w:rPr>
        <w:t xml:space="preserve">Чапаева </w:t>
      </w:r>
      <w:r>
        <w:rPr>
          <w:rFonts w:ascii="Times New Roman" w:hAnsi="Times New Roman"/>
          <w:sz w:val="24"/>
          <w:szCs w:val="24"/>
        </w:rPr>
        <w:t xml:space="preserve">дома с </w:t>
      </w:r>
      <w:r w:rsidRPr="007855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8552A">
        <w:rPr>
          <w:rFonts w:ascii="Times New Roman" w:hAnsi="Times New Roman"/>
          <w:sz w:val="24"/>
          <w:szCs w:val="24"/>
        </w:rPr>
        <w:t>8а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78552A">
        <w:rPr>
          <w:rFonts w:ascii="Times New Roman" w:hAnsi="Times New Roman"/>
          <w:sz w:val="24"/>
          <w:szCs w:val="24"/>
        </w:rPr>
        <w:t xml:space="preserve">Калинина </w:t>
      </w:r>
      <w:r>
        <w:rPr>
          <w:rFonts w:ascii="Times New Roman" w:hAnsi="Times New Roman"/>
          <w:sz w:val="24"/>
          <w:szCs w:val="24"/>
        </w:rPr>
        <w:t xml:space="preserve">дома с </w:t>
      </w:r>
      <w:r w:rsidRPr="0078552A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8552A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и с </w:t>
      </w:r>
      <w:r w:rsidRPr="0078552A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8552A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78552A">
        <w:rPr>
          <w:rFonts w:ascii="Times New Roman" w:hAnsi="Times New Roman"/>
          <w:sz w:val="24"/>
          <w:szCs w:val="24"/>
        </w:rPr>
        <w:t>Медицинская</w:t>
      </w:r>
      <w:r>
        <w:rPr>
          <w:rFonts w:ascii="Times New Roman" w:hAnsi="Times New Roman"/>
          <w:sz w:val="24"/>
          <w:szCs w:val="24"/>
        </w:rPr>
        <w:t>, ул. Фрунзе, пер. Медицинский;</w:t>
      </w:r>
    </w:p>
    <w:p w:rsidR="00440B76" w:rsidRDefault="00440B76" w:rsidP="00440B76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 169</w:t>
      </w:r>
      <w:r>
        <w:rPr>
          <w:rFonts w:ascii="Times New Roman" w:hAnsi="Times New Roman"/>
          <w:sz w:val="24"/>
          <w:szCs w:val="24"/>
        </w:rPr>
        <w:t xml:space="preserve"> потребители: </w:t>
      </w:r>
      <w:r w:rsidRPr="00B13983">
        <w:rPr>
          <w:rFonts w:ascii="Times New Roman" w:hAnsi="Times New Roman"/>
          <w:sz w:val="24"/>
          <w:szCs w:val="24"/>
        </w:rPr>
        <w:t xml:space="preserve">пекарня </w:t>
      </w:r>
      <w:r>
        <w:rPr>
          <w:rFonts w:ascii="Times New Roman" w:hAnsi="Times New Roman"/>
          <w:sz w:val="24"/>
          <w:szCs w:val="24"/>
        </w:rPr>
        <w:t>«</w:t>
      </w:r>
      <w:r w:rsidRPr="00B13983">
        <w:rPr>
          <w:rFonts w:ascii="Times New Roman" w:hAnsi="Times New Roman"/>
          <w:sz w:val="24"/>
          <w:szCs w:val="24"/>
        </w:rPr>
        <w:t>Елизавета</w:t>
      </w:r>
      <w:r>
        <w:rPr>
          <w:rFonts w:ascii="Times New Roman" w:hAnsi="Times New Roman"/>
          <w:sz w:val="24"/>
          <w:szCs w:val="24"/>
        </w:rPr>
        <w:t>», «</w:t>
      </w:r>
      <w:r w:rsidRPr="00A07213">
        <w:rPr>
          <w:rFonts w:ascii="Times New Roman" w:hAnsi="Times New Roman"/>
          <w:sz w:val="24"/>
          <w:szCs w:val="24"/>
        </w:rPr>
        <w:t>Центроспас-Югория</w:t>
      </w:r>
      <w:r>
        <w:rPr>
          <w:rFonts w:ascii="Times New Roman" w:hAnsi="Times New Roman"/>
          <w:sz w:val="24"/>
          <w:szCs w:val="24"/>
        </w:rPr>
        <w:t xml:space="preserve">» пожарная часть, </w:t>
      </w:r>
      <w:r w:rsidRPr="00EB72F6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EB72F6">
        <w:rPr>
          <w:rFonts w:ascii="Times New Roman" w:hAnsi="Times New Roman"/>
          <w:sz w:val="24"/>
          <w:szCs w:val="24"/>
        </w:rPr>
        <w:t>Олимп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B72F6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 xml:space="preserve">«Кристина», </w:t>
      </w:r>
      <w:r w:rsidRPr="00EB72F6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EB72F6">
        <w:rPr>
          <w:rFonts w:ascii="Times New Roman" w:hAnsi="Times New Roman"/>
          <w:sz w:val="24"/>
          <w:szCs w:val="24"/>
        </w:rPr>
        <w:t>Уральский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B72F6">
        <w:rPr>
          <w:rFonts w:ascii="Times New Roman" w:hAnsi="Times New Roman"/>
          <w:sz w:val="24"/>
          <w:szCs w:val="24"/>
        </w:rPr>
        <w:t>Аптека ИП Бобрик</w:t>
      </w:r>
      <w:r>
        <w:rPr>
          <w:rFonts w:ascii="Times New Roman" w:hAnsi="Times New Roman"/>
          <w:sz w:val="24"/>
          <w:szCs w:val="24"/>
        </w:rPr>
        <w:t>, ООО</w:t>
      </w:r>
      <w:r w:rsidRPr="00EB7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«Альянс» (офис), население 200 аб. ул. </w:t>
      </w:r>
      <w:r w:rsidRPr="00EB72F6">
        <w:rPr>
          <w:rFonts w:ascii="Times New Roman" w:hAnsi="Times New Roman"/>
          <w:sz w:val="24"/>
          <w:szCs w:val="24"/>
        </w:rPr>
        <w:t xml:space="preserve">Чапаева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EB72F6">
        <w:rPr>
          <w:rFonts w:ascii="Times New Roman" w:hAnsi="Times New Roman"/>
          <w:sz w:val="24"/>
          <w:szCs w:val="24"/>
        </w:rPr>
        <w:t>24-83,90,102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EB72F6">
        <w:rPr>
          <w:rFonts w:ascii="Times New Roman" w:hAnsi="Times New Roman"/>
          <w:sz w:val="24"/>
          <w:szCs w:val="24"/>
        </w:rPr>
        <w:t xml:space="preserve">50 лет Победы </w:t>
      </w:r>
      <w:r>
        <w:rPr>
          <w:rFonts w:ascii="Times New Roman" w:hAnsi="Times New Roman"/>
          <w:sz w:val="24"/>
          <w:szCs w:val="24"/>
        </w:rPr>
        <w:t xml:space="preserve">дома с </w:t>
      </w:r>
      <w:r w:rsidRPr="00EB72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EB72F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, ул. Сплавная, пер. Школьный, ул. </w:t>
      </w:r>
      <w:r w:rsidRPr="00EB72F6">
        <w:rPr>
          <w:rFonts w:ascii="Times New Roman" w:hAnsi="Times New Roman"/>
          <w:sz w:val="24"/>
          <w:szCs w:val="24"/>
        </w:rPr>
        <w:t>Медицинская</w:t>
      </w:r>
      <w:r>
        <w:rPr>
          <w:rFonts w:ascii="Times New Roman" w:hAnsi="Times New Roman"/>
          <w:sz w:val="24"/>
          <w:szCs w:val="24"/>
        </w:rPr>
        <w:t>;</w:t>
      </w:r>
    </w:p>
    <w:p w:rsidR="00440B76" w:rsidRDefault="00440B76" w:rsidP="00440B76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 182</w:t>
      </w:r>
      <w:r>
        <w:rPr>
          <w:rFonts w:ascii="Times New Roman" w:hAnsi="Times New Roman"/>
          <w:sz w:val="24"/>
          <w:szCs w:val="24"/>
        </w:rPr>
        <w:t xml:space="preserve"> потребители: </w:t>
      </w:r>
      <w:r w:rsidRPr="007372A1">
        <w:rPr>
          <w:rFonts w:ascii="Times New Roman" w:hAnsi="Times New Roman"/>
          <w:sz w:val="24"/>
          <w:szCs w:val="24"/>
        </w:rPr>
        <w:t>МБДОУ «Детский сад «Солнышко»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r>
        <w:rPr>
          <w:rFonts w:ascii="Times New Roman" w:hAnsi="Times New Roman"/>
          <w:sz w:val="24"/>
          <w:szCs w:val="24"/>
        </w:rPr>
        <w:t xml:space="preserve">. №1, </w:t>
      </w:r>
      <w:r w:rsidRPr="00531015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531015">
        <w:rPr>
          <w:rFonts w:ascii="Times New Roman" w:hAnsi="Times New Roman"/>
          <w:sz w:val="24"/>
          <w:szCs w:val="24"/>
        </w:rPr>
        <w:t>Водолей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31015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531015">
        <w:rPr>
          <w:rFonts w:ascii="Times New Roman" w:hAnsi="Times New Roman"/>
          <w:sz w:val="24"/>
          <w:szCs w:val="24"/>
        </w:rPr>
        <w:t>Светлана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13983">
        <w:rPr>
          <w:rFonts w:ascii="Times New Roman" w:hAnsi="Times New Roman"/>
          <w:sz w:val="24"/>
          <w:szCs w:val="24"/>
        </w:rPr>
        <w:t>водобашня ул. Чапаева</w:t>
      </w:r>
      <w:r>
        <w:rPr>
          <w:rFonts w:ascii="Times New Roman" w:hAnsi="Times New Roman"/>
          <w:sz w:val="24"/>
          <w:szCs w:val="24"/>
        </w:rPr>
        <w:t xml:space="preserve">, население 100 аб., ул. </w:t>
      </w:r>
      <w:r w:rsidRPr="00B13983">
        <w:rPr>
          <w:rFonts w:ascii="Times New Roman" w:hAnsi="Times New Roman"/>
          <w:sz w:val="24"/>
          <w:szCs w:val="24"/>
        </w:rPr>
        <w:t xml:space="preserve">Сплавная </w:t>
      </w:r>
      <w:r>
        <w:rPr>
          <w:rFonts w:ascii="Times New Roman" w:hAnsi="Times New Roman"/>
          <w:sz w:val="24"/>
          <w:szCs w:val="24"/>
        </w:rPr>
        <w:t xml:space="preserve">дома с </w:t>
      </w:r>
      <w:r w:rsidRPr="00B139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B13983"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83">
        <w:rPr>
          <w:rFonts w:ascii="Times New Roman" w:hAnsi="Times New Roman"/>
          <w:sz w:val="24"/>
          <w:szCs w:val="24"/>
        </w:rPr>
        <w:t>16,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83">
        <w:rPr>
          <w:rFonts w:ascii="Times New Roman" w:hAnsi="Times New Roman"/>
          <w:sz w:val="24"/>
          <w:szCs w:val="24"/>
        </w:rPr>
        <w:t>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8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B13983">
        <w:rPr>
          <w:rFonts w:ascii="Times New Roman" w:hAnsi="Times New Roman"/>
          <w:sz w:val="24"/>
          <w:szCs w:val="24"/>
        </w:rPr>
        <w:t xml:space="preserve">Чапаева </w:t>
      </w:r>
      <w:r>
        <w:rPr>
          <w:rFonts w:ascii="Times New Roman" w:hAnsi="Times New Roman"/>
          <w:sz w:val="24"/>
          <w:szCs w:val="24"/>
        </w:rPr>
        <w:t xml:space="preserve">дома с 9 по </w:t>
      </w:r>
      <w:r w:rsidRPr="00B13983">
        <w:rPr>
          <w:rFonts w:ascii="Times New Roman" w:hAnsi="Times New Roman"/>
          <w:sz w:val="24"/>
          <w:szCs w:val="24"/>
        </w:rPr>
        <w:t>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83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B13983">
        <w:rPr>
          <w:rFonts w:ascii="Times New Roman" w:hAnsi="Times New Roman"/>
          <w:sz w:val="24"/>
          <w:szCs w:val="24"/>
        </w:rPr>
        <w:t xml:space="preserve">Урманная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139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B13983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.;</w:t>
      </w:r>
    </w:p>
    <w:p w:rsidR="00440B76" w:rsidRDefault="00440B76" w:rsidP="00440B76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7F5F">
        <w:rPr>
          <w:rFonts w:ascii="Times New Roman" w:hAnsi="Times New Roman"/>
          <w:b/>
          <w:sz w:val="24"/>
          <w:szCs w:val="24"/>
        </w:rPr>
        <w:t>- 02.09.2020 г. с 09:00 до 18:00 ВЛ-10кВ ф. «Половинка», ф. «Пождепо»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</w:t>
      </w:r>
    </w:p>
    <w:p w:rsidR="00440B76" w:rsidRDefault="00440B76" w:rsidP="00440B76">
      <w:pPr>
        <w:ind w:firstLine="567"/>
        <w:rPr>
          <w:rFonts w:ascii="Times New Roman" w:hAnsi="Times New Roman"/>
          <w:sz w:val="24"/>
          <w:szCs w:val="24"/>
        </w:rPr>
      </w:pPr>
      <w:r w:rsidRPr="00443532">
        <w:rPr>
          <w:rFonts w:ascii="Times New Roman" w:hAnsi="Times New Roman"/>
          <w:b/>
          <w:sz w:val="24"/>
          <w:szCs w:val="24"/>
        </w:rPr>
        <w:t xml:space="preserve">ТП-10/0,4 кВ № </w:t>
      </w:r>
      <w:bookmarkStart w:id="0" w:name="_GoBack"/>
      <w:bookmarkEnd w:id="0"/>
      <w:r w:rsidRPr="00443532">
        <w:rPr>
          <w:rFonts w:ascii="Times New Roman" w:hAnsi="Times New Roman"/>
          <w:b/>
          <w:sz w:val="24"/>
          <w:szCs w:val="24"/>
        </w:rPr>
        <w:t>168</w:t>
      </w:r>
      <w:r>
        <w:rPr>
          <w:rFonts w:ascii="Times New Roman" w:hAnsi="Times New Roman"/>
          <w:sz w:val="24"/>
          <w:szCs w:val="24"/>
        </w:rPr>
        <w:t xml:space="preserve">, потребители: ул. </w:t>
      </w:r>
      <w:r w:rsidRPr="003D1457">
        <w:rPr>
          <w:rFonts w:ascii="Times New Roman" w:hAnsi="Times New Roman"/>
          <w:sz w:val="24"/>
          <w:szCs w:val="24"/>
        </w:rPr>
        <w:t>Обская 2-20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3D1457">
        <w:rPr>
          <w:rFonts w:ascii="Times New Roman" w:hAnsi="Times New Roman"/>
          <w:sz w:val="24"/>
          <w:szCs w:val="24"/>
        </w:rPr>
        <w:t>Логовая 3-12,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45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30 абон.;</w:t>
      </w:r>
    </w:p>
    <w:p w:rsidR="00440B76" w:rsidRDefault="00440B76" w:rsidP="00440B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175, </w:t>
      </w:r>
      <w:r>
        <w:rPr>
          <w:rFonts w:ascii="Times New Roman" w:hAnsi="Times New Roman"/>
          <w:sz w:val="24"/>
          <w:szCs w:val="24"/>
        </w:rPr>
        <w:t>потребители: сотовая связь «Мотив», «Билайн», «МТС», «Теле-2», население ул. Сенькина, ул. Связистов, ул. Шмигельского;</w:t>
      </w:r>
    </w:p>
    <w:p w:rsidR="00440B76" w:rsidRDefault="00440B76" w:rsidP="00440B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181, </w:t>
      </w:r>
      <w:r>
        <w:rPr>
          <w:rFonts w:ascii="Times New Roman" w:hAnsi="Times New Roman"/>
          <w:sz w:val="24"/>
          <w:szCs w:val="24"/>
        </w:rPr>
        <w:t>потребители: гараж ООО «АКВАТЕХ», АБЗ, «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», АЗС;</w:t>
      </w:r>
    </w:p>
    <w:p w:rsidR="00440B76" w:rsidRDefault="00440B76" w:rsidP="00440B7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184, </w:t>
      </w:r>
      <w:r w:rsidRPr="00123333">
        <w:rPr>
          <w:rFonts w:ascii="Times New Roman" w:hAnsi="Times New Roman"/>
          <w:sz w:val="24"/>
          <w:szCs w:val="24"/>
        </w:rPr>
        <w:t>потребители</w:t>
      </w:r>
      <w:r>
        <w:rPr>
          <w:rFonts w:ascii="Times New Roman" w:hAnsi="Times New Roman"/>
          <w:sz w:val="24"/>
          <w:szCs w:val="24"/>
        </w:rPr>
        <w:t xml:space="preserve">: Казначейство, 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Кондинская, 50 лет победы, Шмигельского – 120 абон.;</w:t>
      </w:r>
    </w:p>
    <w:p w:rsidR="00440B76" w:rsidRDefault="00440B76" w:rsidP="00440B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191, </w:t>
      </w:r>
      <w:r>
        <w:rPr>
          <w:rFonts w:ascii="Times New Roman" w:hAnsi="Times New Roman"/>
          <w:sz w:val="24"/>
          <w:szCs w:val="24"/>
        </w:rPr>
        <w:t xml:space="preserve">потребители: Прокуратура по Октябрьскому району, ИВС, УФМС по Октябрьскому району, ИВС, </w:t>
      </w:r>
      <w:r w:rsidRPr="00123333">
        <w:rPr>
          <w:rFonts w:ascii="Times New Roman" w:hAnsi="Times New Roman"/>
          <w:sz w:val="24"/>
          <w:szCs w:val="24"/>
        </w:rPr>
        <w:t>ОМВД России по Октябрьскому району</w:t>
      </w:r>
      <w:r>
        <w:rPr>
          <w:rFonts w:ascii="Times New Roman" w:hAnsi="Times New Roman"/>
          <w:sz w:val="24"/>
          <w:szCs w:val="24"/>
        </w:rPr>
        <w:t>, ул. Шмигельского, Светлая;</w:t>
      </w:r>
    </w:p>
    <w:p w:rsidR="00440B76" w:rsidRDefault="00440B76" w:rsidP="00440B76">
      <w:pPr>
        <w:ind w:firstLine="567"/>
        <w:rPr>
          <w:rFonts w:ascii="Times New Roman" w:hAnsi="Times New Roman"/>
          <w:sz w:val="24"/>
          <w:szCs w:val="24"/>
        </w:rPr>
      </w:pPr>
      <w:r w:rsidRPr="006262D8">
        <w:rPr>
          <w:rFonts w:ascii="Times New Roman" w:hAnsi="Times New Roman"/>
          <w:b/>
          <w:sz w:val="24"/>
          <w:szCs w:val="24"/>
        </w:rPr>
        <w:t>- 03.092020 г. и 04.09.2020 г. с 09:00 до 12:30 и с 14:00 до 18:00 ТП-10/0,4 кВ № 175, 176</w:t>
      </w:r>
      <w:r>
        <w:rPr>
          <w:rFonts w:ascii="Times New Roman" w:hAnsi="Times New Roman"/>
          <w:sz w:val="24"/>
          <w:szCs w:val="24"/>
        </w:rPr>
        <w:t xml:space="preserve">, под отключение попадают следующие потребители: </w:t>
      </w:r>
      <w:r w:rsidRPr="002D63E3">
        <w:rPr>
          <w:rFonts w:ascii="Times New Roman" w:hAnsi="Times New Roman"/>
          <w:sz w:val="24"/>
          <w:szCs w:val="24"/>
        </w:rPr>
        <w:t>гараж ООО "</w:t>
      </w:r>
      <w:proofErr w:type="spellStart"/>
      <w:r w:rsidRPr="002D63E3">
        <w:rPr>
          <w:rFonts w:ascii="Times New Roman" w:hAnsi="Times New Roman"/>
          <w:sz w:val="24"/>
          <w:szCs w:val="24"/>
        </w:rPr>
        <w:t>Обьтеплопром</w:t>
      </w:r>
      <w:proofErr w:type="spellEnd"/>
      <w:r w:rsidRPr="002D63E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телекомпания Кода, связь Мотив, МТС, Билайн, ТЕЛЕ2, Мегафон, </w:t>
      </w:r>
      <w:r w:rsidRPr="002D63E3">
        <w:rPr>
          <w:rFonts w:ascii="Times New Roman" w:hAnsi="Times New Roman"/>
          <w:sz w:val="24"/>
          <w:szCs w:val="24"/>
        </w:rPr>
        <w:t>участок ЮТЭК-Кода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63E3">
        <w:rPr>
          <w:rFonts w:ascii="Times New Roman" w:hAnsi="Times New Roman"/>
          <w:sz w:val="24"/>
          <w:szCs w:val="24"/>
        </w:rPr>
        <w:t>ДЮШС лыжная база</w:t>
      </w:r>
      <w:r>
        <w:rPr>
          <w:rFonts w:ascii="Times New Roman" w:hAnsi="Times New Roman"/>
          <w:sz w:val="24"/>
          <w:szCs w:val="24"/>
        </w:rPr>
        <w:t>, улицы – Сенькина, Связистов, Шмигельского – 230 абон.</w:t>
      </w:r>
    </w:p>
    <w:p w:rsidR="00440B76" w:rsidRDefault="00440B76" w:rsidP="00440B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62D8">
        <w:rPr>
          <w:rFonts w:ascii="Times New Roman" w:hAnsi="Times New Roman"/>
          <w:b/>
          <w:sz w:val="24"/>
          <w:szCs w:val="24"/>
        </w:rPr>
        <w:t xml:space="preserve">- 03.092020 г. и 04.09.2020 г. с 09:00 до 12:30 и с 14:00 до 18:00 </w:t>
      </w:r>
      <w:r>
        <w:rPr>
          <w:rFonts w:ascii="Times New Roman" w:hAnsi="Times New Roman"/>
          <w:b/>
          <w:sz w:val="24"/>
          <w:szCs w:val="24"/>
        </w:rPr>
        <w:t xml:space="preserve">ТП 10/0,4кВ № 184, </w:t>
      </w:r>
      <w:r>
        <w:rPr>
          <w:rFonts w:ascii="Times New Roman" w:hAnsi="Times New Roman"/>
          <w:sz w:val="24"/>
          <w:szCs w:val="24"/>
        </w:rPr>
        <w:t xml:space="preserve">под отключение попадают следующие потребители: Казначейство, 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Кондинская, 50 лет победы, Шмигельского – 120 абон.</w:t>
      </w:r>
    </w:p>
    <w:p w:rsidR="0032016D" w:rsidRPr="00440B76" w:rsidRDefault="0032016D" w:rsidP="00440B76"/>
    <w:sectPr w:rsidR="0032016D" w:rsidRPr="00440B76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440B76"/>
    <w:rsid w:val="004C65CB"/>
    <w:rsid w:val="0057498B"/>
    <w:rsid w:val="005A05EA"/>
    <w:rsid w:val="005B0012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2020-08-28T09:23:00Z</dcterms:created>
  <dcterms:modified xsi:type="dcterms:W3CDTF">2020-08-28T09:23:00Z</dcterms:modified>
</cp:coreProperties>
</file>